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9F9BC" w14:textId="77777777" w:rsidR="00721673" w:rsidRPr="00117AD8" w:rsidRDefault="00AC06FE" w:rsidP="00117AD8">
      <w:pPr>
        <w:jc w:val="both"/>
        <w:rPr>
          <w:rFonts w:asciiTheme="majorHAnsi" w:hAnsiTheme="majorHAnsi" w:cs="Times New Roman"/>
        </w:rPr>
      </w:pPr>
      <w:r w:rsidRPr="00117AD8">
        <w:rPr>
          <w:rFonts w:asciiTheme="majorHAnsi" w:hAnsiTheme="majorHAnsi" w:cs="Times New Roman"/>
        </w:rPr>
        <w:t>Material Fact Sheet:</w:t>
      </w:r>
    </w:p>
    <w:p w14:paraId="7CC0FFA4" w14:textId="77777777" w:rsidR="00AC06FE" w:rsidRPr="00117AD8" w:rsidRDefault="00AC06FE" w:rsidP="00117AD8">
      <w:pPr>
        <w:spacing w:before="100" w:beforeAutospacing="1" w:after="100" w:afterAutospacing="1"/>
        <w:jc w:val="both"/>
        <w:outlineLvl w:val="1"/>
        <w:rPr>
          <w:rFonts w:asciiTheme="majorHAnsi" w:eastAsia="Times New Roman" w:hAnsiTheme="majorHAnsi" w:cs="Times New Roman"/>
          <w:b/>
          <w:bCs/>
        </w:rPr>
      </w:pPr>
      <w:r w:rsidRPr="00117AD8">
        <w:rPr>
          <w:rFonts w:asciiTheme="majorHAnsi" w:eastAsia="Times New Roman" w:hAnsiTheme="majorHAnsi" w:cs="Times New Roman"/>
          <w:b/>
          <w:bCs/>
        </w:rPr>
        <w:t>Organic Cotton</w:t>
      </w:r>
    </w:p>
    <w:p w14:paraId="3D995AF4" w14:textId="11D1D297" w:rsidR="00AC06FE" w:rsidRPr="00117AD8" w:rsidRDefault="00A356F6" w:rsidP="00117AD8">
      <w:pPr>
        <w:spacing w:before="100" w:beforeAutospacing="1" w:after="100" w:afterAutospacing="1"/>
        <w:jc w:val="both"/>
        <w:rPr>
          <w:rFonts w:asciiTheme="majorHAnsi" w:hAnsiTheme="majorHAnsi" w:cs="Times New Roman"/>
        </w:rPr>
      </w:pPr>
      <w:hyperlink r:id="rId5" w:history="1">
        <w:r w:rsidR="00AC06FE" w:rsidRPr="00117AD8">
          <w:rPr>
            <w:rStyle w:val="Hyperlink"/>
            <w:rFonts w:asciiTheme="majorHAnsi" w:hAnsiTheme="majorHAnsi" w:cs="Times New Roman"/>
          </w:rPr>
          <w:t>The Global Organic Textile Standard</w:t>
        </w:r>
      </w:hyperlink>
      <w:r w:rsidR="00AC06FE" w:rsidRPr="00117AD8">
        <w:rPr>
          <w:rFonts w:asciiTheme="majorHAnsi" w:hAnsiTheme="majorHAnsi" w:cs="Times New Roman"/>
        </w:rPr>
        <w:t>, also known as GOTS, provides an organic certification program that is respected internationally. These strict standards ensure that manufactured textiles, like our cotton fabric, are processed and handled with organic integrity—from raw material sources, to manufacturing practices, and all the way to the finished product.</w:t>
      </w:r>
      <w:r w:rsidRPr="00117AD8">
        <w:rPr>
          <w:rFonts w:asciiTheme="majorHAnsi" w:hAnsiTheme="majorHAnsi" w:cs="Times New Roman"/>
        </w:rPr>
        <w:t xml:space="preserve"> </w:t>
      </w:r>
      <w:r w:rsidR="00AC06FE" w:rsidRPr="00117AD8">
        <w:rPr>
          <w:rFonts w:asciiTheme="majorHAnsi" w:hAnsiTheme="majorHAnsi" w:cs="Times New Roman"/>
        </w:rPr>
        <w:t>The fabric is free from polyester fibers, pesticides and chemical flame retardants.</w:t>
      </w:r>
    </w:p>
    <w:p w14:paraId="633650C7" w14:textId="77777777" w:rsidR="00117AD8" w:rsidRPr="00117AD8" w:rsidRDefault="00117AD8" w:rsidP="00117AD8">
      <w:pPr>
        <w:pStyle w:val="Heading2"/>
        <w:jc w:val="both"/>
        <w:rPr>
          <w:rFonts w:asciiTheme="majorHAnsi" w:eastAsia="Times New Roman" w:hAnsiTheme="majorHAnsi"/>
          <w:sz w:val="24"/>
          <w:szCs w:val="24"/>
        </w:rPr>
      </w:pPr>
      <w:r w:rsidRPr="00117AD8">
        <w:rPr>
          <w:rFonts w:asciiTheme="majorHAnsi" w:eastAsia="Times New Roman" w:hAnsiTheme="majorHAnsi"/>
          <w:sz w:val="24"/>
          <w:szCs w:val="24"/>
        </w:rPr>
        <w:t>Organic Wool</w:t>
      </w:r>
    </w:p>
    <w:p w14:paraId="35C5D9CE" w14:textId="77777777" w:rsidR="00117AD8" w:rsidRPr="00117AD8" w:rsidRDefault="00117AD8" w:rsidP="00117AD8">
      <w:pPr>
        <w:pStyle w:val="NormalWeb"/>
        <w:jc w:val="both"/>
        <w:rPr>
          <w:rFonts w:asciiTheme="majorHAnsi" w:hAnsiTheme="majorHAnsi"/>
        </w:rPr>
      </w:pPr>
      <w:r w:rsidRPr="00117AD8">
        <w:rPr>
          <w:rFonts w:asciiTheme="majorHAnsi" w:hAnsiTheme="majorHAnsi"/>
        </w:rPr>
        <w:t xml:space="preserve">We proudly use </w:t>
      </w:r>
      <w:hyperlink r:id="rId6" w:history="1">
        <w:r w:rsidRPr="00117AD8">
          <w:rPr>
            <w:rStyle w:val="Hyperlink"/>
            <w:rFonts w:asciiTheme="majorHAnsi" w:hAnsiTheme="majorHAnsi"/>
          </w:rPr>
          <w:t>GOTS certified organic wool</w:t>
        </w:r>
      </w:hyperlink>
      <w:r w:rsidRPr="00117AD8">
        <w:rPr>
          <w:rFonts w:asciiTheme="majorHAnsi" w:hAnsiTheme="majorHAnsi"/>
        </w:rPr>
        <w:t xml:space="preserve"> batting as an all-natural flame retardant which allows us to meet government regulations while eliminating your exposure to the chemical flame retardants found in conventional mattresses. Our organic wool is sourced from responsibly raised sheep that are allowed to graze on green pastures that are free from pesticides and fertilizers. GOTS standards ensure that our wool meets strict requirements for biodegradability and that, from the farm to the carding mill, these natural </w:t>
      </w:r>
      <w:proofErr w:type="spellStart"/>
      <w:r w:rsidRPr="00117AD8">
        <w:rPr>
          <w:rFonts w:asciiTheme="majorHAnsi" w:hAnsiTheme="majorHAnsi"/>
        </w:rPr>
        <w:t>wool</w:t>
      </w:r>
      <w:proofErr w:type="spellEnd"/>
      <w:r w:rsidRPr="00117AD8">
        <w:rPr>
          <w:rFonts w:asciiTheme="majorHAnsi" w:hAnsiTheme="majorHAnsi"/>
        </w:rPr>
        <w:t xml:space="preserve"> fibers have never been chemically treated.</w:t>
      </w:r>
    </w:p>
    <w:p w14:paraId="6EDE5A2D" w14:textId="26442A46" w:rsidR="00117AD8" w:rsidRPr="00117AD8" w:rsidRDefault="00117AD8" w:rsidP="00117AD8">
      <w:pPr>
        <w:pStyle w:val="NormalWeb"/>
        <w:jc w:val="both"/>
        <w:rPr>
          <w:rFonts w:asciiTheme="majorHAnsi" w:hAnsiTheme="majorHAnsi"/>
          <w:b/>
        </w:rPr>
      </w:pPr>
      <w:r w:rsidRPr="00117AD8">
        <w:rPr>
          <w:rFonts w:asciiTheme="majorHAnsi" w:hAnsiTheme="majorHAnsi"/>
        </w:rPr>
        <w:t>Organic wool makes the perfect comfort layer because it is hypoallergenic, dust mite, mold, and mildew-resistant, nontoxic, and temperature regulating for a cool night’s sleep.</w:t>
      </w:r>
    </w:p>
    <w:p w14:paraId="028C220A" w14:textId="30B2FA96" w:rsidR="000358BB" w:rsidRPr="00117AD8" w:rsidRDefault="008F2F2F" w:rsidP="00117AD8">
      <w:pPr>
        <w:pStyle w:val="Heading2"/>
        <w:jc w:val="both"/>
        <w:rPr>
          <w:rFonts w:asciiTheme="majorHAnsi" w:eastAsia="Times New Roman" w:hAnsiTheme="majorHAnsi"/>
          <w:sz w:val="24"/>
          <w:szCs w:val="24"/>
        </w:rPr>
      </w:pPr>
      <w:r w:rsidRPr="00117AD8">
        <w:rPr>
          <w:rFonts w:asciiTheme="majorHAnsi" w:eastAsia="Times New Roman" w:hAnsiTheme="majorHAnsi"/>
          <w:sz w:val="24"/>
          <w:szCs w:val="24"/>
        </w:rPr>
        <w:t>Organic Dunlop-</w:t>
      </w:r>
      <w:r w:rsidR="000358BB" w:rsidRPr="00117AD8">
        <w:rPr>
          <w:rFonts w:asciiTheme="majorHAnsi" w:eastAsia="Times New Roman" w:hAnsiTheme="majorHAnsi"/>
          <w:sz w:val="24"/>
          <w:szCs w:val="24"/>
        </w:rPr>
        <w:t>Latex</w:t>
      </w:r>
    </w:p>
    <w:p w14:paraId="55028803" w14:textId="6935D42E" w:rsidR="000358BB" w:rsidRPr="00117AD8" w:rsidRDefault="008F2F2F" w:rsidP="00117AD8">
      <w:pPr>
        <w:pStyle w:val="NormalWeb"/>
        <w:jc w:val="both"/>
        <w:rPr>
          <w:rFonts w:asciiTheme="majorHAnsi" w:hAnsiTheme="majorHAnsi"/>
        </w:rPr>
      </w:pPr>
      <w:hyperlink r:id="rId7" w:history="1">
        <w:r w:rsidR="00A356F6" w:rsidRPr="00117AD8">
          <w:rPr>
            <w:rStyle w:val="Hyperlink"/>
            <w:rFonts w:asciiTheme="majorHAnsi" w:hAnsiTheme="majorHAnsi"/>
          </w:rPr>
          <w:t>The Global Organic Latex Standard</w:t>
        </w:r>
      </w:hyperlink>
      <w:r w:rsidR="00A356F6" w:rsidRPr="00117AD8">
        <w:rPr>
          <w:rFonts w:asciiTheme="majorHAnsi" w:hAnsiTheme="majorHAnsi"/>
        </w:rPr>
        <w:t xml:space="preserve">, </w:t>
      </w:r>
      <w:r w:rsidR="00A356F6" w:rsidRPr="00117AD8">
        <w:rPr>
          <w:rFonts w:asciiTheme="majorHAnsi" w:hAnsiTheme="majorHAnsi"/>
        </w:rPr>
        <w:t>also known as GOLS</w:t>
      </w:r>
      <w:r w:rsidR="004B72FF" w:rsidRPr="00117AD8">
        <w:rPr>
          <w:rFonts w:asciiTheme="majorHAnsi" w:hAnsiTheme="majorHAnsi"/>
        </w:rPr>
        <w:t>,</w:t>
      </w:r>
      <w:r w:rsidR="00A356F6" w:rsidRPr="00117AD8">
        <w:rPr>
          <w:rFonts w:asciiTheme="majorHAnsi" w:hAnsiTheme="majorHAnsi"/>
        </w:rPr>
        <w:t xml:space="preserve"> </w:t>
      </w:r>
      <w:r w:rsidR="000358BB" w:rsidRPr="00117AD8">
        <w:rPr>
          <w:rFonts w:asciiTheme="majorHAnsi" w:hAnsiTheme="majorHAnsi"/>
        </w:rPr>
        <w:t xml:space="preserve">is </w:t>
      </w:r>
      <w:r w:rsidR="00A356F6" w:rsidRPr="00117AD8">
        <w:rPr>
          <w:rFonts w:asciiTheme="majorHAnsi" w:hAnsiTheme="majorHAnsi"/>
        </w:rPr>
        <w:t xml:space="preserve">latex sourced </w:t>
      </w:r>
      <w:r w:rsidR="000358BB" w:rsidRPr="00117AD8">
        <w:rPr>
          <w:rFonts w:asciiTheme="majorHAnsi" w:hAnsiTheme="majorHAnsi"/>
        </w:rPr>
        <w:t xml:space="preserve">from the sap of rubber trees. </w:t>
      </w:r>
      <w:r w:rsidR="00A356F6" w:rsidRPr="00117AD8">
        <w:rPr>
          <w:rFonts w:asciiTheme="majorHAnsi" w:hAnsiTheme="majorHAnsi"/>
        </w:rPr>
        <w:t xml:space="preserve">GOLS </w:t>
      </w:r>
      <w:r w:rsidR="000358BB" w:rsidRPr="00117AD8">
        <w:rPr>
          <w:rFonts w:asciiTheme="majorHAnsi" w:hAnsiTheme="majorHAnsi"/>
        </w:rPr>
        <w:t>certifies that the growing of rubber trees used for latex and the manufacturing processes meet organic requirements and that the latex does not contain harmful materials.</w:t>
      </w:r>
    </w:p>
    <w:p w14:paraId="3E9096A2" w14:textId="41F9EBF0" w:rsidR="00677BFC" w:rsidRPr="00117AD8" w:rsidRDefault="000358BB" w:rsidP="00117AD8">
      <w:pPr>
        <w:pStyle w:val="NormalWeb"/>
        <w:jc w:val="both"/>
        <w:rPr>
          <w:rFonts w:asciiTheme="majorHAnsi" w:hAnsiTheme="majorHAnsi"/>
        </w:rPr>
      </w:pPr>
      <w:r w:rsidRPr="00117AD8">
        <w:rPr>
          <w:rFonts w:asciiTheme="majorHAnsi" w:hAnsiTheme="majorHAnsi"/>
        </w:rPr>
        <w:t>Compared to conventional polyurethane foams, latex is more resilient, more breathable and safer. It is also resistant to mold, mildew and dust mites. Naturally-sourced latex is better for the environment because it is renewable, recyclable and biodegradable.</w:t>
      </w:r>
    </w:p>
    <w:p w14:paraId="7A2EFC57" w14:textId="6A0C0A8C" w:rsidR="00302B01" w:rsidRPr="00117AD8" w:rsidRDefault="00302B01" w:rsidP="00117AD8">
      <w:pPr>
        <w:pStyle w:val="NormalWeb"/>
        <w:jc w:val="both"/>
        <w:rPr>
          <w:rFonts w:asciiTheme="majorHAnsi" w:hAnsiTheme="majorHAnsi"/>
        </w:rPr>
      </w:pPr>
      <w:hyperlink r:id="rId8" w:history="1">
        <w:r w:rsidRPr="00117AD8">
          <w:rPr>
            <w:rStyle w:val="Hyperlink"/>
            <w:rFonts w:asciiTheme="majorHAnsi" w:hAnsiTheme="majorHAnsi"/>
          </w:rPr>
          <w:t>OEKO-TEX Dunlop-Latex</w:t>
        </w:r>
      </w:hyperlink>
      <w:r w:rsidR="004B72FF" w:rsidRPr="00117AD8">
        <w:rPr>
          <w:rFonts w:asciiTheme="majorHAnsi" w:hAnsiTheme="majorHAnsi"/>
        </w:rPr>
        <w:t xml:space="preserve"> is </w:t>
      </w:r>
      <w:r w:rsidR="00303FDF" w:rsidRPr="00117AD8">
        <w:rPr>
          <w:rFonts w:asciiTheme="majorHAnsi" w:hAnsiTheme="majorHAnsi"/>
        </w:rPr>
        <w:t xml:space="preserve">100% natural and organic latex core foam made using the Dunlop </w:t>
      </w:r>
      <w:r w:rsidR="004B72FF" w:rsidRPr="00117AD8">
        <w:rPr>
          <w:rFonts w:asciiTheme="majorHAnsi" w:hAnsiTheme="majorHAnsi"/>
        </w:rPr>
        <w:t xml:space="preserve">process for the sole purpose of mattresses and pillows. </w:t>
      </w:r>
    </w:p>
    <w:p w14:paraId="76AC2627" w14:textId="4525B7E0" w:rsidR="00103607" w:rsidRPr="00117AD8" w:rsidRDefault="0094253E" w:rsidP="00117AD8">
      <w:pPr>
        <w:spacing w:before="100" w:beforeAutospacing="1" w:after="100" w:afterAutospacing="1"/>
        <w:jc w:val="both"/>
        <w:rPr>
          <w:rFonts w:asciiTheme="majorHAnsi" w:hAnsiTheme="majorHAnsi" w:cs="Times New Roman"/>
          <w:b/>
        </w:rPr>
      </w:pPr>
      <w:r w:rsidRPr="00117AD8">
        <w:rPr>
          <w:rFonts w:asciiTheme="majorHAnsi" w:hAnsiTheme="majorHAnsi" w:cs="Times New Roman"/>
          <w:b/>
        </w:rPr>
        <w:t xml:space="preserve">Organic Coconut: </w:t>
      </w:r>
      <w:r w:rsidR="00103607" w:rsidRPr="00117AD8">
        <w:rPr>
          <w:rFonts w:asciiTheme="majorHAnsi" w:hAnsiTheme="majorHAnsi" w:cs="Times New Roman"/>
          <w:b/>
        </w:rPr>
        <w:t xml:space="preserve"> </w:t>
      </w:r>
    </w:p>
    <w:p w14:paraId="75071A30" w14:textId="5F8C3315" w:rsidR="00103607" w:rsidRPr="00117AD8" w:rsidRDefault="008F2F2F" w:rsidP="00117AD8">
      <w:pPr>
        <w:pStyle w:val="paragraph"/>
        <w:jc w:val="both"/>
        <w:textAlignment w:val="baseline"/>
        <w:rPr>
          <w:rFonts w:asciiTheme="majorHAnsi" w:hAnsiTheme="majorHAnsi"/>
        </w:rPr>
      </w:pPr>
      <w:hyperlink r:id="rId9" w:history="1">
        <w:r w:rsidR="007F3706" w:rsidRPr="00117AD8">
          <w:rPr>
            <w:rStyle w:val="Hyperlink"/>
            <w:rFonts w:asciiTheme="majorHAnsi" w:eastAsia="Times New Roman" w:hAnsiTheme="majorHAnsi"/>
            <w:bCs/>
          </w:rPr>
          <w:t>GOLS certified organic coconut</w:t>
        </w:r>
      </w:hyperlink>
      <w:r w:rsidR="007F3706" w:rsidRPr="00117AD8">
        <w:rPr>
          <w:rFonts w:asciiTheme="majorHAnsi" w:eastAsia="Times New Roman" w:hAnsiTheme="majorHAnsi"/>
          <w:bCs/>
        </w:rPr>
        <w:t xml:space="preserve"> coir</w:t>
      </w:r>
      <w:r w:rsidR="007F3706" w:rsidRPr="00117AD8">
        <w:rPr>
          <w:rFonts w:asciiTheme="majorHAnsi" w:eastAsia="Times New Roman" w:hAnsiTheme="majorHAnsi"/>
        </w:rPr>
        <w:t xml:space="preserve"> is </w:t>
      </w:r>
      <w:r w:rsidR="007F3706" w:rsidRPr="00117AD8">
        <w:rPr>
          <w:rFonts w:asciiTheme="majorHAnsi" w:eastAsia="Times New Roman" w:hAnsiTheme="majorHAnsi"/>
        </w:rPr>
        <w:t xml:space="preserve">a supportive, pressure-relieving pad made from organic coconut fibers that are bound together using organic latex. </w:t>
      </w:r>
      <w:r w:rsidR="00103607" w:rsidRPr="00117AD8">
        <w:rPr>
          <w:rFonts w:asciiTheme="majorHAnsi" w:hAnsiTheme="majorHAnsi"/>
        </w:rPr>
        <w:t xml:space="preserve">The organic coconut pad used in the Emily Crib mattress is dense pad provides firm, comfortable support that is extremely resilient and hypoallergenic. </w:t>
      </w:r>
    </w:p>
    <w:p w14:paraId="15578A77" w14:textId="77777777" w:rsidR="004B72FF" w:rsidRPr="00117AD8" w:rsidRDefault="004B72FF" w:rsidP="00117AD8">
      <w:pPr>
        <w:pStyle w:val="paragraph"/>
        <w:jc w:val="both"/>
        <w:textAlignment w:val="baseline"/>
        <w:rPr>
          <w:rFonts w:asciiTheme="majorHAnsi" w:hAnsiTheme="majorHAnsi"/>
          <w:b/>
        </w:rPr>
      </w:pPr>
      <w:r w:rsidRPr="00117AD8">
        <w:rPr>
          <w:rFonts w:asciiTheme="majorHAnsi" w:hAnsiTheme="majorHAnsi"/>
          <w:b/>
        </w:rPr>
        <w:t>Recycled Coils:</w:t>
      </w:r>
    </w:p>
    <w:p w14:paraId="31DAD357" w14:textId="5BFAC5FE" w:rsidR="0057353F" w:rsidRPr="00F4077C" w:rsidRDefault="004B72FF" w:rsidP="00510D32">
      <w:pPr>
        <w:pStyle w:val="paragraph"/>
        <w:jc w:val="both"/>
        <w:textAlignment w:val="baseline"/>
        <w:rPr>
          <w:rFonts w:asciiTheme="majorHAnsi" w:hAnsiTheme="majorHAnsi"/>
        </w:rPr>
      </w:pPr>
      <w:r w:rsidRPr="00F4077C">
        <w:rPr>
          <w:rFonts w:asciiTheme="majorHAnsi" w:hAnsiTheme="majorHAnsi"/>
        </w:rPr>
        <w:t xml:space="preserve">My Green Mattresses uses recycled steel coils to create a proprietary support system within our mattresses. </w:t>
      </w:r>
      <w:r w:rsidR="00302B01" w:rsidRPr="00F4077C">
        <w:rPr>
          <w:rFonts w:asciiTheme="majorHAnsi" w:hAnsiTheme="majorHAnsi"/>
        </w:rPr>
        <w:t xml:space="preserve"> </w:t>
      </w:r>
    </w:p>
    <w:p w14:paraId="75E40FC8" w14:textId="16B0E231" w:rsidR="0057353F" w:rsidRPr="00F4077C" w:rsidRDefault="00F4077C" w:rsidP="00AC06FE">
      <w:pPr>
        <w:spacing w:before="100" w:beforeAutospacing="1" w:after="100" w:afterAutospacing="1"/>
        <w:rPr>
          <w:rFonts w:asciiTheme="majorHAnsi" w:hAnsiTheme="majorHAnsi" w:cs="Times New Roman"/>
        </w:rPr>
      </w:pPr>
      <w:r w:rsidRPr="00F4077C">
        <w:rPr>
          <w:rFonts w:asciiTheme="majorHAnsi" w:hAnsiTheme="majorHAnsi" w:cs="Times New Roman"/>
          <w:b/>
        </w:rPr>
        <w:t>FAQ’s:</w:t>
      </w:r>
      <w:r>
        <w:rPr>
          <w:rFonts w:asciiTheme="majorHAnsi" w:hAnsiTheme="majorHAnsi" w:cs="Times New Roman"/>
        </w:rPr>
        <w:t xml:space="preserve"> </w:t>
      </w:r>
      <w:r w:rsidRPr="00F4077C">
        <w:rPr>
          <w:rFonts w:asciiTheme="majorHAnsi" w:hAnsiTheme="majorHAnsi" w:cs="Times New Roman"/>
        </w:rPr>
        <w:t xml:space="preserve">For additional information, please visit the </w:t>
      </w:r>
      <w:hyperlink r:id="rId10" w:history="1">
        <w:r w:rsidRPr="00F4077C">
          <w:rPr>
            <w:rStyle w:val="Hyperlink"/>
            <w:rFonts w:asciiTheme="majorHAnsi" w:hAnsiTheme="majorHAnsi" w:cs="Times New Roman"/>
          </w:rPr>
          <w:t>FAQ page</w:t>
        </w:r>
      </w:hyperlink>
      <w:r w:rsidRPr="00F4077C">
        <w:rPr>
          <w:rFonts w:asciiTheme="majorHAnsi" w:hAnsiTheme="majorHAnsi" w:cs="Times New Roman"/>
        </w:rPr>
        <w:t xml:space="preserve">. </w:t>
      </w:r>
    </w:p>
    <w:p w14:paraId="21A9461E" w14:textId="706BD3FB" w:rsidR="0057353F" w:rsidRPr="00F4077C" w:rsidRDefault="00F4077C" w:rsidP="00AC06FE">
      <w:pPr>
        <w:spacing w:before="100" w:beforeAutospacing="1" w:after="100" w:afterAutospacing="1"/>
        <w:rPr>
          <w:rFonts w:asciiTheme="majorHAnsi" w:hAnsiTheme="majorHAnsi" w:cs="Times New Roman"/>
        </w:rPr>
      </w:pPr>
      <w:r w:rsidRPr="00F4077C">
        <w:rPr>
          <w:rFonts w:asciiTheme="majorHAnsi" w:hAnsiTheme="majorHAnsi" w:cs="Times New Roman"/>
          <w:b/>
        </w:rPr>
        <w:t>Certifications:</w:t>
      </w:r>
      <w:r>
        <w:rPr>
          <w:rFonts w:asciiTheme="majorHAnsi" w:hAnsiTheme="majorHAnsi" w:cs="Times New Roman"/>
        </w:rPr>
        <w:t xml:space="preserve"> </w:t>
      </w:r>
      <w:r w:rsidR="00D11C70" w:rsidRPr="00F4077C">
        <w:rPr>
          <w:rFonts w:asciiTheme="majorHAnsi" w:hAnsiTheme="majorHAnsi" w:cs="Times New Roman"/>
        </w:rPr>
        <w:t xml:space="preserve">For a complete list of My Green Mattress certifications click </w:t>
      </w:r>
      <w:hyperlink r:id="rId11" w:history="1">
        <w:r w:rsidR="00D11C70" w:rsidRPr="00F4077C">
          <w:rPr>
            <w:rStyle w:val="Hyperlink"/>
            <w:rFonts w:asciiTheme="majorHAnsi" w:hAnsiTheme="majorHAnsi" w:cs="Times New Roman"/>
          </w:rPr>
          <w:t>here</w:t>
        </w:r>
      </w:hyperlink>
      <w:r w:rsidR="00D11C70" w:rsidRPr="00F4077C">
        <w:rPr>
          <w:rFonts w:asciiTheme="majorHAnsi" w:hAnsiTheme="majorHAnsi" w:cs="Times New Roman"/>
        </w:rPr>
        <w:t xml:space="preserve">. </w:t>
      </w:r>
    </w:p>
    <w:p w14:paraId="3F431C68" w14:textId="77777777" w:rsidR="00AC06FE" w:rsidRDefault="00AC06FE">
      <w:bookmarkStart w:id="0" w:name="_GoBack"/>
      <w:bookmarkEnd w:id="0"/>
    </w:p>
    <w:sectPr w:rsidR="00AC06FE" w:rsidSect="00510D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E617EB"/>
    <w:multiLevelType w:val="hybridMultilevel"/>
    <w:tmpl w:val="87F0A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FE"/>
    <w:rsid w:val="00023297"/>
    <w:rsid w:val="000358BB"/>
    <w:rsid w:val="00103607"/>
    <w:rsid w:val="00117AD8"/>
    <w:rsid w:val="002E7A2F"/>
    <w:rsid w:val="00302B01"/>
    <w:rsid w:val="00303FDF"/>
    <w:rsid w:val="003344A5"/>
    <w:rsid w:val="004B72FF"/>
    <w:rsid w:val="00510D32"/>
    <w:rsid w:val="005706B7"/>
    <w:rsid w:val="0057353F"/>
    <w:rsid w:val="00611734"/>
    <w:rsid w:val="00662EBB"/>
    <w:rsid w:val="00677BFC"/>
    <w:rsid w:val="006B6F3D"/>
    <w:rsid w:val="007C299A"/>
    <w:rsid w:val="007F3706"/>
    <w:rsid w:val="008F2F2F"/>
    <w:rsid w:val="0094253E"/>
    <w:rsid w:val="00A356F6"/>
    <w:rsid w:val="00AC06FE"/>
    <w:rsid w:val="00B02C7D"/>
    <w:rsid w:val="00D11C70"/>
    <w:rsid w:val="00E7479D"/>
    <w:rsid w:val="00EF78E0"/>
    <w:rsid w:val="00F4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F684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AC06FE"/>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06FE"/>
    <w:rPr>
      <w:rFonts w:ascii="Times New Roman" w:hAnsi="Times New Roman" w:cs="Times New Roman"/>
      <w:b/>
      <w:bCs/>
      <w:sz w:val="36"/>
      <w:szCs w:val="36"/>
    </w:rPr>
  </w:style>
  <w:style w:type="paragraph" w:styleId="NormalWeb">
    <w:name w:val="Normal (Web)"/>
    <w:basedOn w:val="Normal"/>
    <w:uiPriority w:val="99"/>
    <w:unhideWhenUsed/>
    <w:rsid w:val="00AC06FE"/>
    <w:pPr>
      <w:spacing w:before="100" w:beforeAutospacing="1" w:after="100" w:afterAutospacing="1"/>
    </w:pPr>
    <w:rPr>
      <w:rFonts w:ascii="Times New Roman" w:hAnsi="Times New Roman" w:cs="Times New Roman"/>
    </w:rPr>
  </w:style>
  <w:style w:type="character" w:customStyle="1" w:styleId="markvmltjnyw0">
    <w:name w:val="markvmltjnyw0"/>
    <w:basedOn w:val="DefaultParagraphFont"/>
    <w:rsid w:val="00103607"/>
  </w:style>
  <w:style w:type="paragraph" w:customStyle="1" w:styleId="paragraph">
    <w:name w:val="paragraph"/>
    <w:basedOn w:val="Normal"/>
    <w:rsid w:val="007F370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356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60923">
      <w:bodyDiv w:val="1"/>
      <w:marLeft w:val="0"/>
      <w:marRight w:val="0"/>
      <w:marTop w:val="0"/>
      <w:marBottom w:val="0"/>
      <w:divBdr>
        <w:top w:val="none" w:sz="0" w:space="0" w:color="auto"/>
        <w:left w:val="none" w:sz="0" w:space="0" w:color="auto"/>
        <w:bottom w:val="none" w:sz="0" w:space="0" w:color="auto"/>
        <w:right w:val="none" w:sz="0" w:space="0" w:color="auto"/>
      </w:divBdr>
    </w:div>
    <w:div w:id="719939825">
      <w:bodyDiv w:val="1"/>
      <w:marLeft w:val="0"/>
      <w:marRight w:val="0"/>
      <w:marTop w:val="0"/>
      <w:marBottom w:val="0"/>
      <w:divBdr>
        <w:top w:val="none" w:sz="0" w:space="0" w:color="auto"/>
        <w:left w:val="none" w:sz="0" w:space="0" w:color="auto"/>
        <w:bottom w:val="none" w:sz="0" w:space="0" w:color="auto"/>
        <w:right w:val="none" w:sz="0" w:space="0" w:color="auto"/>
      </w:divBdr>
    </w:div>
    <w:div w:id="1347444043">
      <w:bodyDiv w:val="1"/>
      <w:marLeft w:val="0"/>
      <w:marRight w:val="0"/>
      <w:marTop w:val="0"/>
      <w:marBottom w:val="0"/>
      <w:divBdr>
        <w:top w:val="none" w:sz="0" w:space="0" w:color="auto"/>
        <w:left w:val="none" w:sz="0" w:space="0" w:color="auto"/>
        <w:bottom w:val="none" w:sz="0" w:space="0" w:color="auto"/>
        <w:right w:val="none" w:sz="0" w:space="0" w:color="auto"/>
      </w:divBdr>
    </w:div>
    <w:div w:id="1667707166">
      <w:bodyDiv w:val="1"/>
      <w:marLeft w:val="0"/>
      <w:marRight w:val="0"/>
      <w:marTop w:val="0"/>
      <w:marBottom w:val="0"/>
      <w:divBdr>
        <w:top w:val="none" w:sz="0" w:space="0" w:color="auto"/>
        <w:left w:val="none" w:sz="0" w:space="0" w:color="auto"/>
        <w:bottom w:val="none" w:sz="0" w:space="0" w:color="auto"/>
        <w:right w:val="none" w:sz="0" w:space="0" w:color="auto"/>
      </w:divBdr>
    </w:div>
    <w:div w:id="18033792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mygreenmattress.com/certifications-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ygreenmattress.com/wp-content/uploads/2019/07/gots.pdf" TargetMode="External"/><Relationship Id="rId6" Type="http://schemas.openxmlformats.org/officeDocument/2006/relationships/hyperlink" Target="https://www.mygreenmattress.com/wp-content/uploads/2019/08/gots_wool.pdf" TargetMode="External"/><Relationship Id="rId7" Type="http://schemas.openxmlformats.org/officeDocument/2006/relationships/hyperlink" Target="https://www.mygreenmattress.com/wp-content/uploads/2019/10/CERT-GOLS-THRU-11-2019.pdf" TargetMode="External"/><Relationship Id="rId8" Type="http://schemas.openxmlformats.org/officeDocument/2006/relationships/hyperlink" Target="https://www.mygreenmattress.com/wp-content/uploads/2019/08/OEKO-TEX-2019-Certificate.pdf" TargetMode="External"/><Relationship Id="rId9" Type="http://schemas.openxmlformats.org/officeDocument/2006/relationships/hyperlink" Target="https://www.mygreenmattress.com/wp-content/uploads/2019/09/821933-01217675-1.pdf" TargetMode="External"/><Relationship Id="rId10" Type="http://schemas.openxmlformats.org/officeDocument/2006/relationships/hyperlink" Target="https://www.mygreenmattress.com/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469</Words>
  <Characters>2678</Characters>
  <Application>Microsoft Macintosh Word</Application>
  <DocSecurity>0</DocSecurity>
  <Lines>22</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Organic Cotton</vt:lpstr>
      <vt:lpstr>    Organic Dunlop-Latex</vt:lpstr>
      <vt:lpstr>    Organic Wool</vt:lpstr>
    </vt:vector>
  </TitlesOfParts>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Gourley</dc:creator>
  <cp:keywords/>
  <dc:description/>
  <cp:lastModifiedBy>Erin Gourley</cp:lastModifiedBy>
  <cp:revision>19</cp:revision>
  <dcterms:created xsi:type="dcterms:W3CDTF">2020-03-04T19:15:00Z</dcterms:created>
  <dcterms:modified xsi:type="dcterms:W3CDTF">2020-03-11T23:06:00Z</dcterms:modified>
</cp:coreProperties>
</file>